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6546" w14:textId="43E214D3" w:rsidR="001566E0" w:rsidRPr="008B3053" w:rsidRDefault="001566E0" w:rsidP="001566E0">
      <w:pPr>
        <w:widowControl w:val="0"/>
        <w:autoSpaceDE w:val="0"/>
        <w:autoSpaceDN w:val="0"/>
        <w:adjustRightInd w:val="0"/>
        <w:rPr>
          <w:rFonts w:asciiTheme="majorHAnsi" w:hAnsiTheme="majorHAnsi" w:cs="Calibri"/>
          <w:color w:val="1E1E1E"/>
        </w:rPr>
      </w:pPr>
      <w:proofErr w:type="spellStart"/>
      <w:r w:rsidRPr="008B3053">
        <w:rPr>
          <w:rFonts w:asciiTheme="majorHAnsi" w:hAnsiTheme="majorHAnsi" w:cs="Calibri"/>
          <w:b/>
          <w:color w:val="1E1E1E"/>
          <w:u w:val="single"/>
        </w:rPr>
        <w:t>DevOps</w:t>
      </w:r>
      <w:proofErr w:type="spellEnd"/>
      <w:r w:rsidRPr="008B3053">
        <w:rPr>
          <w:rFonts w:asciiTheme="majorHAnsi" w:hAnsiTheme="majorHAnsi" w:cs="Calibri"/>
          <w:b/>
          <w:color w:val="1E1E1E"/>
          <w:u w:val="single"/>
        </w:rPr>
        <w:t xml:space="preserve"> Engineer</w:t>
      </w:r>
      <w:r w:rsidR="00400593">
        <w:rPr>
          <w:rFonts w:asciiTheme="majorHAnsi" w:hAnsiTheme="majorHAnsi" w:cs="Calibri"/>
          <w:b/>
          <w:color w:val="1E1E1E"/>
          <w:u w:val="single"/>
        </w:rPr>
        <w:t xml:space="preserve"> - Linux</w:t>
      </w:r>
    </w:p>
    <w:p w14:paraId="30692C29" w14:textId="77777777" w:rsidR="001566E0" w:rsidRPr="008B3053" w:rsidRDefault="001566E0" w:rsidP="001566E0">
      <w:pPr>
        <w:widowControl w:val="0"/>
        <w:autoSpaceDE w:val="0"/>
        <w:autoSpaceDN w:val="0"/>
        <w:adjustRightInd w:val="0"/>
        <w:rPr>
          <w:rFonts w:asciiTheme="majorHAnsi" w:hAnsiTheme="majorHAnsi" w:cs="Calibri"/>
          <w:color w:val="1E1E1E"/>
        </w:rPr>
      </w:pPr>
      <w:r w:rsidRPr="008B3053">
        <w:rPr>
          <w:rFonts w:asciiTheme="majorHAnsi" w:hAnsiTheme="majorHAnsi" w:cs="Calibri"/>
          <w:color w:val="1E1E1E"/>
        </w:rPr>
        <w:t xml:space="preserve"> </w:t>
      </w:r>
    </w:p>
    <w:p w14:paraId="4DCFF2F1" w14:textId="77777777" w:rsidR="001566E0" w:rsidRPr="008B3053" w:rsidRDefault="001566E0" w:rsidP="001566E0">
      <w:pPr>
        <w:widowControl w:val="0"/>
        <w:autoSpaceDE w:val="0"/>
        <w:autoSpaceDN w:val="0"/>
        <w:adjustRightInd w:val="0"/>
        <w:rPr>
          <w:rFonts w:asciiTheme="majorHAnsi" w:hAnsiTheme="majorHAnsi" w:cs="Calibri"/>
          <w:color w:val="1E1E1E"/>
        </w:rPr>
      </w:pPr>
      <w:r>
        <w:rPr>
          <w:rFonts w:asciiTheme="majorHAnsi" w:hAnsiTheme="majorHAnsi" w:cs="Calibri"/>
          <w:color w:val="1E1E1E"/>
        </w:rPr>
        <w:t xml:space="preserve">Harvard Business Publishing IT Operations group is seeking a </w:t>
      </w:r>
      <w:proofErr w:type="spellStart"/>
      <w:r>
        <w:rPr>
          <w:rFonts w:asciiTheme="majorHAnsi" w:hAnsiTheme="majorHAnsi" w:cs="Calibri"/>
          <w:color w:val="1E1E1E"/>
        </w:rPr>
        <w:t>Dev</w:t>
      </w:r>
      <w:r w:rsidRPr="008B3053">
        <w:rPr>
          <w:rFonts w:asciiTheme="majorHAnsi" w:hAnsiTheme="majorHAnsi" w:cs="Calibri"/>
          <w:color w:val="1E1E1E"/>
        </w:rPr>
        <w:t>Ops</w:t>
      </w:r>
      <w:proofErr w:type="spellEnd"/>
      <w:r w:rsidRPr="008B3053">
        <w:rPr>
          <w:rFonts w:asciiTheme="majorHAnsi" w:hAnsiTheme="majorHAnsi" w:cs="Calibri"/>
          <w:color w:val="1E1E1E"/>
        </w:rPr>
        <w:t xml:space="preserve"> Engineer </w:t>
      </w:r>
      <w:r>
        <w:rPr>
          <w:rFonts w:asciiTheme="majorHAnsi" w:hAnsiTheme="majorHAnsi" w:cs="Calibri"/>
          <w:color w:val="1E1E1E"/>
        </w:rPr>
        <w:t xml:space="preserve">with a strong background in Linux. We are looking for a talented, </w:t>
      </w:r>
      <w:r w:rsidRPr="008B3053">
        <w:rPr>
          <w:rFonts w:asciiTheme="majorHAnsi" w:hAnsiTheme="majorHAnsi" w:cs="Calibri"/>
          <w:color w:val="1E1E1E"/>
        </w:rPr>
        <w:t>highly mo</w:t>
      </w:r>
      <w:r>
        <w:rPr>
          <w:rFonts w:asciiTheme="majorHAnsi" w:hAnsiTheme="majorHAnsi" w:cs="Calibri"/>
          <w:color w:val="1E1E1E"/>
        </w:rPr>
        <w:t>tivated, and innovative engineer with</w:t>
      </w:r>
      <w:r w:rsidRPr="008B3053">
        <w:rPr>
          <w:rFonts w:asciiTheme="majorHAnsi" w:hAnsiTheme="majorHAnsi" w:cs="Calibri"/>
          <w:color w:val="1E1E1E"/>
        </w:rPr>
        <w:t xml:space="preserve"> a track record of taking initiative. This individual must be capable of working in a fast-paced Agile environment, writing clean and solid code</w:t>
      </w:r>
      <w:r>
        <w:rPr>
          <w:rFonts w:asciiTheme="majorHAnsi" w:hAnsiTheme="majorHAnsi" w:cs="Calibri"/>
          <w:color w:val="1E1E1E"/>
        </w:rPr>
        <w:t xml:space="preserve"> and</w:t>
      </w:r>
      <w:r w:rsidRPr="008B3053">
        <w:rPr>
          <w:rFonts w:asciiTheme="majorHAnsi" w:hAnsiTheme="majorHAnsi" w:cs="Calibri"/>
          <w:color w:val="1E1E1E"/>
        </w:rPr>
        <w:t xml:space="preserve"> working cooperatively with a multi-functional team.</w:t>
      </w:r>
    </w:p>
    <w:p w14:paraId="3DA7DD6B" w14:textId="77777777" w:rsidR="001566E0" w:rsidRPr="008B3053" w:rsidRDefault="001566E0" w:rsidP="001566E0">
      <w:pPr>
        <w:widowControl w:val="0"/>
        <w:autoSpaceDE w:val="0"/>
        <w:autoSpaceDN w:val="0"/>
        <w:adjustRightInd w:val="0"/>
        <w:rPr>
          <w:rFonts w:asciiTheme="majorHAnsi" w:hAnsiTheme="majorHAnsi" w:cs="Calibri"/>
          <w:color w:val="1E1E1E"/>
        </w:rPr>
      </w:pPr>
      <w:r w:rsidRPr="008B3053">
        <w:rPr>
          <w:rFonts w:asciiTheme="majorHAnsi" w:hAnsiTheme="majorHAnsi" w:cs="Calibri"/>
          <w:color w:val="1E1E1E"/>
        </w:rPr>
        <w:t> </w:t>
      </w:r>
    </w:p>
    <w:p w14:paraId="082AAFDE" w14:textId="5A30E6AD" w:rsidR="000929C4" w:rsidRPr="000929C4" w:rsidRDefault="001566E0" w:rsidP="000929C4">
      <w:pPr>
        <w:rPr>
          <w:rFonts w:asciiTheme="majorHAnsi" w:hAnsiTheme="majorHAnsi"/>
        </w:rPr>
      </w:pPr>
      <w:r w:rsidRPr="008B3053">
        <w:rPr>
          <w:rFonts w:asciiTheme="majorHAnsi" w:hAnsiTheme="majorHAnsi"/>
        </w:rPr>
        <w:t xml:space="preserve">The </w:t>
      </w:r>
      <w:r>
        <w:rPr>
          <w:rFonts w:asciiTheme="majorHAnsi" w:hAnsiTheme="majorHAnsi"/>
        </w:rPr>
        <w:t>Linux</w:t>
      </w:r>
      <w:r w:rsidRPr="00251869">
        <w:rPr>
          <w:rFonts w:asciiTheme="majorHAnsi" w:hAnsiTheme="majorHAnsi"/>
        </w:rPr>
        <w:t xml:space="preserve"> </w:t>
      </w:r>
      <w:proofErr w:type="spellStart"/>
      <w:r w:rsidRPr="00251869">
        <w:rPr>
          <w:rFonts w:asciiTheme="majorHAnsi" w:hAnsiTheme="majorHAnsi"/>
        </w:rPr>
        <w:t>DevOps</w:t>
      </w:r>
      <w:proofErr w:type="spellEnd"/>
      <w:r w:rsidRPr="00251869">
        <w:rPr>
          <w:rFonts w:asciiTheme="majorHAnsi" w:hAnsiTheme="majorHAnsi"/>
        </w:rPr>
        <w:t xml:space="preserve"> Engineer</w:t>
      </w:r>
      <w:r>
        <w:rPr>
          <w:rFonts w:asciiTheme="majorHAnsi" w:hAnsiTheme="majorHAnsi"/>
        </w:rPr>
        <w:t xml:space="preserve"> </w:t>
      </w:r>
      <w:r w:rsidRPr="008B3053">
        <w:rPr>
          <w:rFonts w:asciiTheme="majorHAnsi" w:hAnsiTheme="majorHAnsi"/>
        </w:rPr>
        <w:t xml:space="preserve">will take a lead role in the migration and management of </w:t>
      </w:r>
      <w:r>
        <w:rPr>
          <w:rFonts w:asciiTheme="majorHAnsi" w:hAnsiTheme="majorHAnsi"/>
        </w:rPr>
        <w:t xml:space="preserve">infrastructure and </w:t>
      </w:r>
      <w:r w:rsidRPr="008B3053">
        <w:rPr>
          <w:rFonts w:asciiTheme="majorHAnsi" w:hAnsiTheme="majorHAnsi"/>
        </w:rPr>
        <w:t xml:space="preserve">applications </w:t>
      </w:r>
      <w:r>
        <w:rPr>
          <w:rFonts w:asciiTheme="majorHAnsi" w:hAnsiTheme="majorHAnsi"/>
        </w:rPr>
        <w:t>to</w:t>
      </w:r>
      <w:r w:rsidRPr="008B3053">
        <w:rPr>
          <w:rFonts w:asciiTheme="majorHAnsi" w:hAnsiTheme="majorHAnsi"/>
        </w:rPr>
        <w:t xml:space="preserve"> the cloud. </w:t>
      </w:r>
      <w:r>
        <w:rPr>
          <w:rFonts w:asciiTheme="majorHAnsi" w:hAnsiTheme="majorHAnsi"/>
        </w:rPr>
        <w:t>T</w:t>
      </w:r>
      <w:r w:rsidRPr="008B3053">
        <w:rPr>
          <w:rFonts w:asciiTheme="majorHAnsi" w:hAnsiTheme="majorHAnsi"/>
        </w:rPr>
        <w:t xml:space="preserve">he successful candidate </w:t>
      </w:r>
      <w:r>
        <w:rPr>
          <w:rFonts w:asciiTheme="majorHAnsi" w:hAnsiTheme="majorHAnsi"/>
        </w:rPr>
        <w:t>will have</w:t>
      </w:r>
      <w:r w:rsidRPr="008B3053">
        <w:rPr>
          <w:rFonts w:asciiTheme="majorHAnsi" w:hAnsiTheme="majorHAnsi"/>
        </w:rPr>
        <w:t xml:space="preserve"> </w:t>
      </w:r>
      <w:r>
        <w:rPr>
          <w:rFonts w:asciiTheme="majorHAnsi" w:hAnsiTheme="majorHAnsi"/>
        </w:rPr>
        <w:t>a good development background w</w:t>
      </w:r>
      <w:r w:rsidRPr="008B3053">
        <w:rPr>
          <w:rFonts w:asciiTheme="majorHAnsi" w:hAnsiTheme="majorHAnsi"/>
        </w:rPr>
        <w:t>ith a keen focus on autom</w:t>
      </w:r>
      <w:r>
        <w:rPr>
          <w:rFonts w:asciiTheme="majorHAnsi" w:hAnsiTheme="majorHAnsi"/>
        </w:rPr>
        <w:t xml:space="preserve">ation, process, and innovation. He/she </w:t>
      </w:r>
      <w:r w:rsidRPr="008B3053">
        <w:rPr>
          <w:rFonts w:asciiTheme="majorHAnsi" w:hAnsiTheme="majorHAnsi"/>
        </w:rPr>
        <w:t xml:space="preserve">will be responsible for the </w:t>
      </w:r>
      <w:r>
        <w:rPr>
          <w:rFonts w:asciiTheme="majorHAnsi" w:hAnsiTheme="majorHAnsi"/>
        </w:rPr>
        <w:t xml:space="preserve">applications </w:t>
      </w:r>
      <w:r w:rsidRPr="008B3053">
        <w:rPr>
          <w:rFonts w:asciiTheme="majorHAnsi" w:hAnsiTheme="majorHAnsi"/>
        </w:rPr>
        <w:t xml:space="preserve">architecture and support in </w:t>
      </w:r>
      <w:r>
        <w:rPr>
          <w:rFonts w:asciiTheme="majorHAnsi" w:hAnsiTheme="majorHAnsi"/>
        </w:rPr>
        <w:t>Amazon Web Services and on premise.</w:t>
      </w:r>
      <w:r w:rsidR="000929C4" w:rsidRPr="000929C4">
        <w:rPr>
          <w:rFonts w:asciiTheme="majorHAnsi" w:hAnsiTheme="majorHAnsi"/>
        </w:rPr>
        <w:t xml:space="preserve"> </w:t>
      </w:r>
      <w:bookmarkStart w:id="0" w:name="_GoBack"/>
      <w:r w:rsidR="000929C4" w:rsidRPr="008B3053">
        <w:rPr>
          <w:rFonts w:asciiTheme="majorHAnsi" w:hAnsiTheme="majorHAnsi"/>
        </w:rPr>
        <w:t xml:space="preserve">The </w:t>
      </w:r>
      <w:proofErr w:type="spellStart"/>
      <w:r w:rsidR="000929C4" w:rsidRPr="00251869">
        <w:rPr>
          <w:rFonts w:asciiTheme="majorHAnsi" w:hAnsiTheme="majorHAnsi"/>
        </w:rPr>
        <w:t>DevOps</w:t>
      </w:r>
      <w:proofErr w:type="spellEnd"/>
      <w:r w:rsidR="000929C4" w:rsidRPr="00251869">
        <w:rPr>
          <w:rFonts w:asciiTheme="majorHAnsi" w:hAnsiTheme="majorHAnsi"/>
        </w:rPr>
        <w:t xml:space="preserve"> Engineer</w:t>
      </w:r>
      <w:r w:rsidR="000929C4">
        <w:rPr>
          <w:rFonts w:asciiTheme="majorHAnsi" w:hAnsiTheme="majorHAnsi"/>
        </w:rPr>
        <w:t xml:space="preserve"> will also p</w:t>
      </w:r>
      <w:r w:rsidR="000929C4" w:rsidRPr="000929C4">
        <w:rPr>
          <w:rFonts w:asciiTheme="majorHAnsi" w:hAnsiTheme="majorHAnsi"/>
        </w:rPr>
        <w:t>articipate in on-call rotation and after hours support as required</w:t>
      </w:r>
      <w:r w:rsidR="000929C4">
        <w:rPr>
          <w:rFonts w:asciiTheme="majorHAnsi" w:hAnsiTheme="majorHAnsi"/>
        </w:rPr>
        <w:t>.</w:t>
      </w:r>
      <w:bookmarkEnd w:id="0"/>
    </w:p>
    <w:p w14:paraId="79136C2E" w14:textId="77777777" w:rsidR="001566E0" w:rsidRDefault="001566E0" w:rsidP="001566E0">
      <w:pPr>
        <w:rPr>
          <w:rFonts w:asciiTheme="majorHAnsi" w:hAnsiTheme="majorHAnsi"/>
        </w:rPr>
      </w:pPr>
    </w:p>
    <w:p w14:paraId="792A27CE" w14:textId="77777777" w:rsidR="001566E0" w:rsidRPr="008B3053" w:rsidRDefault="001566E0" w:rsidP="001566E0">
      <w:pPr>
        <w:widowControl w:val="0"/>
        <w:autoSpaceDE w:val="0"/>
        <w:autoSpaceDN w:val="0"/>
        <w:adjustRightInd w:val="0"/>
        <w:rPr>
          <w:rFonts w:asciiTheme="majorHAnsi" w:hAnsiTheme="majorHAnsi" w:cs="Calibri"/>
          <w:color w:val="1E1E1E"/>
        </w:rPr>
      </w:pPr>
      <w:r>
        <w:rPr>
          <w:rFonts w:asciiTheme="majorHAnsi" w:hAnsiTheme="majorHAnsi" w:cs="Calibri"/>
          <w:color w:val="1E1E1E"/>
        </w:rPr>
        <w:t>Required q</w:t>
      </w:r>
      <w:r w:rsidRPr="008B3053">
        <w:rPr>
          <w:rFonts w:asciiTheme="majorHAnsi" w:hAnsiTheme="majorHAnsi" w:cs="Calibri"/>
          <w:color w:val="1E1E1E"/>
        </w:rPr>
        <w:t>ualifications</w:t>
      </w:r>
      <w:r>
        <w:rPr>
          <w:rFonts w:asciiTheme="majorHAnsi" w:hAnsiTheme="majorHAnsi" w:cs="Calibri"/>
          <w:color w:val="1E1E1E"/>
        </w:rPr>
        <w:t>:</w:t>
      </w:r>
    </w:p>
    <w:p w14:paraId="6145F6DB" w14:textId="1C56FA02" w:rsidR="001566E0" w:rsidRPr="008B3053" w:rsidRDefault="0092731C" w:rsidP="001566E0">
      <w:pPr>
        <w:numPr>
          <w:ilvl w:val="0"/>
          <w:numId w:val="4"/>
        </w:numPr>
        <w:rPr>
          <w:rFonts w:asciiTheme="majorHAnsi" w:hAnsiTheme="majorHAnsi"/>
        </w:rPr>
      </w:pPr>
      <w:r w:rsidRPr="0092731C">
        <w:rPr>
          <w:rFonts w:asciiTheme="majorHAnsi" w:hAnsiTheme="majorHAnsi"/>
        </w:rPr>
        <w:t>Expertise in Linux system</w:t>
      </w:r>
      <w:r>
        <w:rPr>
          <w:rFonts w:asciiTheme="majorHAnsi" w:hAnsiTheme="majorHAnsi"/>
        </w:rPr>
        <w:t>s</w:t>
      </w:r>
      <w:r w:rsidRPr="0092731C">
        <w:rPr>
          <w:rFonts w:asciiTheme="majorHAnsi" w:hAnsiTheme="majorHAnsi"/>
        </w:rPr>
        <w:t xml:space="preserve"> administration</w:t>
      </w:r>
    </w:p>
    <w:p w14:paraId="541C147C" w14:textId="77777777" w:rsidR="001566E0" w:rsidRPr="008B3053" w:rsidRDefault="001566E0" w:rsidP="001566E0">
      <w:pPr>
        <w:numPr>
          <w:ilvl w:val="0"/>
          <w:numId w:val="4"/>
        </w:numPr>
        <w:rPr>
          <w:rFonts w:asciiTheme="majorHAnsi" w:hAnsiTheme="majorHAnsi"/>
        </w:rPr>
      </w:pPr>
      <w:r w:rsidRPr="008B3053">
        <w:rPr>
          <w:rFonts w:asciiTheme="majorHAnsi" w:hAnsiTheme="majorHAnsi"/>
        </w:rPr>
        <w:t>A detailed understanding of core network protocols and services</w:t>
      </w:r>
      <w:r>
        <w:rPr>
          <w:rFonts w:asciiTheme="majorHAnsi" w:hAnsiTheme="majorHAnsi"/>
        </w:rPr>
        <w:t xml:space="preserve"> (TCP/IP, HTTP/HTTPS, </w:t>
      </w:r>
      <w:r w:rsidRPr="008B3053">
        <w:rPr>
          <w:rFonts w:asciiTheme="majorHAnsi" w:hAnsiTheme="majorHAnsi"/>
        </w:rPr>
        <w:t>REST/SOAP</w:t>
      </w:r>
      <w:r>
        <w:rPr>
          <w:rFonts w:asciiTheme="majorHAnsi" w:hAnsiTheme="majorHAnsi"/>
        </w:rPr>
        <w:t xml:space="preserve">, FTPS/SFTP, DNS, </w:t>
      </w:r>
      <w:r w:rsidRPr="008B3053">
        <w:rPr>
          <w:rFonts w:asciiTheme="majorHAnsi" w:hAnsiTheme="majorHAnsi"/>
        </w:rPr>
        <w:t>SSL</w:t>
      </w:r>
      <w:r>
        <w:rPr>
          <w:rFonts w:asciiTheme="majorHAnsi" w:hAnsiTheme="majorHAnsi"/>
        </w:rPr>
        <w:t xml:space="preserve">, </w:t>
      </w:r>
      <w:r w:rsidRPr="008B3053">
        <w:rPr>
          <w:rFonts w:asciiTheme="majorHAnsi" w:hAnsiTheme="majorHAnsi"/>
        </w:rPr>
        <w:t>firewalls, load balancers</w:t>
      </w:r>
      <w:r>
        <w:rPr>
          <w:rFonts w:asciiTheme="majorHAnsi" w:hAnsiTheme="majorHAnsi"/>
        </w:rPr>
        <w:t>)</w:t>
      </w:r>
    </w:p>
    <w:p w14:paraId="544ACC96" w14:textId="210E6BFE" w:rsidR="001566E0" w:rsidRDefault="001566E0" w:rsidP="001566E0">
      <w:pPr>
        <w:numPr>
          <w:ilvl w:val="0"/>
          <w:numId w:val="4"/>
        </w:numPr>
        <w:rPr>
          <w:rFonts w:asciiTheme="majorHAnsi" w:hAnsiTheme="majorHAnsi"/>
        </w:rPr>
      </w:pPr>
      <w:r w:rsidRPr="008B3053">
        <w:rPr>
          <w:rFonts w:asciiTheme="majorHAnsi" w:hAnsiTheme="majorHAnsi"/>
        </w:rPr>
        <w:t xml:space="preserve">Good scripting skills in </w:t>
      </w:r>
      <w:proofErr w:type="spellStart"/>
      <w:r>
        <w:rPr>
          <w:rFonts w:asciiTheme="majorHAnsi" w:hAnsiTheme="majorHAnsi"/>
        </w:rPr>
        <w:t>p</w:t>
      </w:r>
      <w:r w:rsidRPr="008B3053">
        <w:rPr>
          <w:rFonts w:asciiTheme="majorHAnsi" w:hAnsiTheme="majorHAnsi"/>
        </w:rPr>
        <w:t>erl</w:t>
      </w:r>
      <w:proofErr w:type="spellEnd"/>
      <w:r>
        <w:rPr>
          <w:rFonts w:asciiTheme="majorHAnsi" w:hAnsiTheme="majorHAnsi"/>
        </w:rPr>
        <w:t xml:space="preserve">, python or bash </w:t>
      </w:r>
    </w:p>
    <w:p w14:paraId="3796D322" w14:textId="77777777" w:rsidR="00635C7F" w:rsidRPr="006000B6" w:rsidRDefault="00635C7F" w:rsidP="00635C7F">
      <w:pPr>
        <w:pStyle w:val="ListParagraph"/>
        <w:widowControl w:val="0"/>
        <w:numPr>
          <w:ilvl w:val="0"/>
          <w:numId w:val="4"/>
        </w:numPr>
        <w:autoSpaceDE w:val="0"/>
        <w:autoSpaceDN w:val="0"/>
        <w:adjustRightInd w:val="0"/>
        <w:rPr>
          <w:rFonts w:asciiTheme="majorHAnsi" w:hAnsiTheme="majorHAnsi" w:cs="Times"/>
          <w:color w:val="1E1E1E"/>
        </w:rPr>
      </w:pPr>
      <w:r w:rsidRPr="008B3053">
        <w:rPr>
          <w:rFonts w:asciiTheme="majorHAnsi" w:hAnsiTheme="majorHAnsi" w:cs="Calibri"/>
          <w:color w:val="1E1E1E"/>
        </w:rPr>
        <w:t>Familiarity with deploying to cloud infrastructures (AWS</w:t>
      </w:r>
      <w:r>
        <w:rPr>
          <w:rFonts w:asciiTheme="majorHAnsi" w:hAnsiTheme="majorHAnsi" w:cs="Calibri"/>
          <w:color w:val="1E1E1E"/>
        </w:rPr>
        <w:t xml:space="preserve"> </w:t>
      </w:r>
      <w:r w:rsidRPr="0010487A">
        <w:rPr>
          <w:rFonts w:asciiTheme="majorHAnsi" w:hAnsiTheme="majorHAnsi"/>
        </w:rPr>
        <w:t>preferred</w:t>
      </w:r>
      <w:r w:rsidRPr="008B3053">
        <w:rPr>
          <w:rFonts w:asciiTheme="majorHAnsi" w:hAnsiTheme="majorHAnsi" w:cs="Calibri"/>
          <w:color w:val="1E1E1E"/>
        </w:rPr>
        <w:t xml:space="preserve">) </w:t>
      </w:r>
    </w:p>
    <w:p w14:paraId="549773C7" w14:textId="77777777" w:rsidR="00BC3B31" w:rsidRPr="00BC3B31" w:rsidRDefault="00BC3B31" w:rsidP="00BC3B31">
      <w:pPr>
        <w:numPr>
          <w:ilvl w:val="0"/>
          <w:numId w:val="4"/>
        </w:numPr>
        <w:rPr>
          <w:rFonts w:asciiTheme="majorHAnsi" w:hAnsiTheme="majorHAnsi"/>
        </w:rPr>
      </w:pPr>
      <w:r w:rsidRPr="008B3053">
        <w:rPr>
          <w:rFonts w:asciiTheme="majorHAnsi" w:hAnsiTheme="majorHAnsi"/>
        </w:rPr>
        <w:t>Experience scripting against APIs</w:t>
      </w:r>
    </w:p>
    <w:p w14:paraId="57BC8795" w14:textId="77777777" w:rsidR="001566E0" w:rsidRDefault="001566E0" w:rsidP="001566E0">
      <w:pPr>
        <w:numPr>
          <w:ilvl w:val="0"/>
          <w:numId w:val="4"/>
        </w:numPr>
        <w:rPr>
          <w:rFonts w:asciiTheme="majorHAnsi" w:hAnsiTheme="majorHAnsi"/>
        </w:rPr>
      </w:pPr>
      <w:r w:rsidRPr="008B3053">
        <w:rPr>
          <w:rFonts w:asciiTheme="majorHAnsi" w:hAnsiTheme="majorHAnsi"/>
        </w:rPr>
        <w:t>Application performance monitoring (</w:t>
      </w:r>
      <w:proofErr w:type="spellStart"/>
      <w:r w:rsidRPr="008B3053">
        <w:rPr>
          <w:rFonts w:asciiTheme="majorHAnsi" w:hAnsiTheme="majorHAnsi"/>
        </w:rPr>
        <w:t>Splunk</w:t>
      </w:r>
      <w:proofErr w:type="spellEnd"/>
      <w:r w:rsidRPr="008B3053">
        <w:rPr>
          <w:rFonts w:asciiTheme="majorHAnsi" w:hAnsiTheme="majorHAnsi"/>
        </w:rPr>
        <w:t xml:space="preserve">, </w:t>
      </w:r>
      <w:proofErr w:type="spellStart"/>
      <w:r>
        <w:rPr>
          <w:rFonts w:asciiTheme="majorHAnsi" w:hAnsiTheme="majorHAnsi"/>
        </w:rPr>
        <w:t>Nagios</w:t>
      </w:r>
      <w:proofErr w:type="spellEnd"/>
      <w:r>
        <w:rPr>
          <w:rFonts w:asciiTheme="majorHAnsi" w:hAnsiTheme="majorHAnsi"/>
        </w:rPr>
        <w:t>, Cacti</w:t>
      </w:r>
      <w:r w:rsidRPr="008B3053">
        <w:rPr>
          <w:rFonts w:asciiTheme="majorHAnsi" w:hAnsiTheme="majorHAnsi"/>
        </w:rPr>
        <w:t xml:space="preserve">, </w:t>
      </w:r>
      <w:proofErr w:type="spellStart"/>
      <w:r w:rsidRPr="008B3053">
        <w:rPr>
          <w:rFonts w:asciiTheme="majorHAnsi" w:hAnsiTheme="majorHAnsi"/>
        </w:rPr>
        <w:t>Solarwinds</w:t>
      </w:r>
      <w:proofErr w:type="spellEnd"/>
      <w:r>
        <w:rPr>
          <w:rFonts w:asciiTheme="majorHAnsi" w:hAnsiTheme="majorHAnsi"/>
        </w:rPr>
        <w:t>, New Relic</w:t>
      </w:r>
      <w:r w:rsidRPr="008B3053">
        <w:rPr>
          <w:rFonts w:asciiTheme="majorHAnsi" w:hAnsiTheme="majorHAnsi"/>
        </w:rPr>
        <w:t>)</w:t>
      </w:r>
    </w:p>
    <w:p w14:paraId="76AA3E96" w14:textId="77777777" w:rsidR="001566E0" w:rsidRDefault="001566E0" w:rsidP="001566E0">
      <w:pPr>
        <w:numPr>
          <w:ilvl w:val="0"/>
          <w:numId w:val="4"/>
        </w:numPr>
        <w:rPr>
          <w:rFonts w:asciiTheme="majorHAnsi" w:hAnsiTheme="majorHAnsi"/>
        </w:rPr>
      </w:pPr>
      <w:r w:rsidRPr="008B3053">
        <w:rPr>
          <w:rFonts w:asciiTheme="majorHAnsi" w:hAnsiTheme="majorHAnsi"/>
        </w:rPr>
        <w:t>Configuration</w:t>
      </w:r>
      <w:r>
        <w:rPr>
          <w:rFonts w:asciiTheme="majorHAnsi" w:hAnsiTheme="majorHAnsi"/>
        </w:rPr>
        <w:t xml:space="preserve"> Management tools experience highly desired (Puppet/Chef</w:t>
      </w:r>
      <w:r w:rsidRPr="008B3053">
        <w:rPr>
          <w:rFonts w:asciiTheme="majorHAnsi" w:hAnsiTheme="majorHAnsi"/>
        </w:rPr>
        <w:t>)</w:t>
      </w:r>
    </w:p>
    <w:p w14:paraId="55336577" w14:textId="77777777" w:rsidR="001566E0" w:rsidRDefault="001566E0" w:rsidP="001566E0">
      <w:pPr>
        <w:pStyle w:val="ListParagraph"/>
        <w:numPr>
          <w:ilvl w:val="0"/>
          <w:numId w:val="4"/>
        </w:numPr>
        <w:rPr>
          <w:rFonts w:asciiTheme="majorHAnsi" w:hAnsiTheme="majorHAnsi" w:cs="Calibri"/>
          <w:color w:val="1E1E1E"/>
        </w:rPr>
      </w:pPr>
      <w:r>
        <w:rPr>
          <w:rFonts w:asciiTheme="majorHAnsi" w:hAnsiTheme="majorHAnsi" w:cs="Calibri"/>
          <w:color w:val="1E1E1E"/>
        </w:rPr>
        <w:t>M</w:t>
      </w:r>
      <w:r w:rsidRPr="008B3053">
        <w:rPr>
          <w:rFonts w:asciiTheme="majorHAnsi" w:hAnsiTheme="majorHAnsi" w:cs="Calibri"/>
          <w:color w:val="1E1E1E"/>
        </w:rPr>
        <w:t>SCS</w:t>
      </w:r>
      <w:r>
        <w:rPr>
          <w:rFonts w:asciiTheme="majorHAnsi" w:hAnsiTheme="majorHAnsi" w:cs="Calibri"/>
          <w:color w:val="1E1E1E"/>
        </w:rPr>
        <w:t xml:space="preserve">, </w:t>
      </w:r>
      <w:r w:rsidRPr="008B3053">
        <w:rPr>
          <w:rFonts w:asciiTheme="majorHAnsi" w:hAnsiTheme="majorHAnsi" w:cs="Calibri"/>
          <w:color w:val="1E1E1E"/>
        </w:rPr>
        <w:t>BSCS or equivalent highly desirable</w:t>
      </w:r>
    </w:p>
    <w:p w14:paraId="2FC87799" w14:textId="77777777" w:rsidR="001566E0" w:rsidRDefault="001566E0" w:rsidP="001566E0">
      <w:pPr>
        <w:rPr>
          <w:rFonts w:asciiTheme="majorHAnsi" w:hAnsiTheme="majorHAnsi"/>
        </w:rPr>
      </w:pPr>
    </w:p>
    <w:p w14:paraId="38A0FB9A" w14:textId="77777777" w:rsidR="001566E0" w:rsidRPr="0010487A" w:rsidRDefault="001566E0" w:rsidP="001566E0">
      <w:pPr>
        <w:rPr>
          <w:rFonts w:asciiTheme="majorHAnsi" w:hAnsiTheme="majorHAnsi"/>
        </w:rPr>
      </w:pPr>
      <w:r w:rsidRPr="0010487A">
        <w:rPr>
          <w:rFonts w:asciiTheme="majorHAnsi" w:hAnsiTheme="majorHAnsi"/>
        </w:rPr>
        <w:t>A strong candidate will also bring to the table some of the following:</w:t>
      </w:r>
    </w:p>
    <w:p w14:paraId="12E126AE" w14:textId="77777777" w:rsidR="001566E0" w:rsidRPr="0010487A" w:rsidRDefault="001566E0" w:rsidP="001566E0">
      <w:pPr>
        <w:numPr>
          <w:ilvl w:val="0"/>
          <w:numId w:val="4"/>
        </w:numPr>
        <w:rPr>
          <w:rFonts w:asciiTheme="majorHAnsi" w:hAnsiTheme="majorHAnsi"/>
        </w:rPr>
      </w:pPr>
      <w:r w:rsidRPr="008B3053">
        <w:rPr>
          <w:rFonts w:asciiTheme="majorHAnsi" w:hAnsiTheme="majorHAnsi"/>
        </w:rPr>
        <w:t>Experience with virtualization</w:t>
      </w:r>
      <w:r>
        <w:rPr>
          <w:rFonts w:asciiTheme="majorHAnsi" w:hAnsiTheme="majorHAnsi"/>
        </w:rPr>
        <w:t xml:space="preserve"> (</w:t>
      </w:r>
      <w:proofErr w:type="spellStart"/>
      <w:r w:rsidRPr="008B3053">
        <w:rPr>
          <w:rFonts w:asciiTheme="majorHAnsi" w:hAnsiTheme="majorHAnsi"/>
        </w:rPr>
        <w:t>VMWare</w:t>
      </w:r>
      <w:proofErr w:type="spellEnd"/>
      <w:r>
        <w:rPr>
          <w:rFonts w:asciiTheme="majorHAnsi" w:hAnsiTheme="majorHAnsi"/>
        </w:rPr>
        <w:t xml:space="preserve"> </w:t>
      </w:r>
      <w:r w:rsidRPr="0010487A">
        <w:rPr>
          <w:rFonts w:asciiTheme="majorHAnsi" w:hAnsiTheme="majorHAnsi"/>
        </w:rPr>
        <w:t>preferred)</w:t>
      </w:r>
    </w:p>
    <w:p w14:paraId="1E1A2543" w14:textId="77777777" w:rsidR="001566E0" w:rsidRPr="0010487A" w:rsidRDefault="001566E0" w:rsidP="001566E0">
      <w:pPr>
        <w:pStyle w:val="ListParagraph"/>
        <w:widowControl w:val="0"/>
        <w:numPr>
          <w:ilvl w:val="0"/>
          <w:numId w:val="4"/>
        </w:numPr>
        <w:autoSpaceDE w:val="0"/>
        <w:autoSpaceDN w:val="0"/>
        <w:adjustRightInd w:val="0"/>
        <w:rPr>
          <w:rFonts w:asciiTheme="majorHAnsi" w:hAnsiTheme="majorHAnsi" w:cs="Times"/>
          <w:color w:val="1E1E1E"/>
        </w:rPr>
      </w:pPr>
      <w:r w:rsidRPr="008B3053">
        <w:rPr>
          <w:rFonts w:asciiTheme="majorHAnsi" w:hAnsiTheme="majorHAnsi" w:cs="Calibri"/>
          <w:color w:val="1E1E1E"/>
        </w:rPr>
        <w:t>Softw</w:t>
      </w:r>
      <w:r>
        <w:rPr>
          <w:rFonts w:asciiTheme="majorHAnsi" w:hAnsiTheme="majorHAnsi" w:cs="Calibri"/>
          <w:color w:val="1E1E1E"/>
        </w:rPr>
        <w:t>are development experience (</w:t>
      </w:r>
      <w:r>
        <w:rPr>
          <w:rFonts w:asciiTheme="majorHAnsi" w:hAnsiTheme="majorHAnsi"/>
        </w:rPr>
        <w:t xml:space="preserve">Java, C, C++, </w:t>
      </w:r>
      <w:proofErr w:type="spellStart"/>
      <w:r>
        <w:rPr>
          <w:rFonts w:asciiTheme="majorHAnsi" w:hAnsiTheme="majorHAnsi"/>
        </w:rPr>
        <w:t>etc</w:t>
      </w:r>
      <w:proofErr w:type="spellEnd"/>
      <w:r>
        <w:rPr>
          <w:rFonts w:asciiTheme="majorHAnsi" w:hAnsiTheme="majorHAnsi"/>
        </w:rPr>
        <w:t>…)</w:t>
      </w:r>
    </w:p>
    <w:p w14:paraId="6C142E4A" w14:textId="77777777" w:rsidR="001566E0" w:rsidRPr="008B3053" w:rsidRDefault="001566E0" w:rsidP="001566E0">
      <w:pPr>
        <w:numPr>
          <w:ilvl w:val="0"/>
          <w:numId w:val="4"/>
        </w:numPr>
        <w:rPr>
          <w:rFonts w:asciiTheme="majorHAnsi" w:hAnsiTheme="majorHAnsi"/>
        </w:rPr>
      </w:pPr>
      <w:r w:rsidRPr="008B3053">
        <w:rPr>
          <w:rFonts w:asciiTheme="majorHAnsi" w:hAnsiTheme="majorHAnsi"/>
        </w:rPr>
        <w:t>Experience with MySQL</w:t>
      </w:r>
      <w:r>
        <w:rPr>
          <w:rFonts w:asciiTheme="majorHAnsi" w:hAnsiTheme="majorHAnsi"/>
        </w:rPr>
        <w:t xml:space="preserve"> or </w:t>
      </w:r>
      <w:r w:rsidRPr="008B3053">
        <w:rPr>
          <w:rFonts w:asciiTheme="majorHAnsi" w:hAnsiTheme="majorHAnsi"/>
        </w:rPr>
        <w:t>Oracle</w:t>
      </w:r>
    </w:p>
    <w:p w14:paraId="5D40BA80" w14:textId="77777777" w:rsidR="001566E0" w:rsidRPr="0010487A" w:rsidRDefault="001566E0" w:rsidP="001566E0">
      <w:pPr>
        <w:widowControl w:val="0"/>
        <w:numPr>
          <w:ilvl w:val="0"/>
          <w:numId w:val="4"/>
        </w:numPr>
        <w:autoSpaceDE w:val="0"/>
        <w:autoSpaceDN w:val="0"/>
        <w:adjustRightInd w:val="0"/>
        <w:rPr>
          <w:rFonts w:asciiTheme="majorHAnsi" w:hAnsiTheme="majorHAnsi" w:cs="Times"/>
          <w:color w:val="1E1E1E"/>
        </w:rPr>
      </w:pPr>
      <w:r w:rsidRPr="0010487A">
        <w:rPr>
          <w:rFonts w:asciiTheme="majorHAnsi" w:hAnsiTheme="majorHAnsi"/>
        </w:rPr>
        <w:t xml:space="preserve">Experience with Apache, Tomcat, </w:t>
      </w:r>
      <w:proofErr w:type="spellStart"/>
      <w:r w:rsidRPr="0010487A">
        <w:rPr>
          <w:rFonts w:asciiTheme="majorHAnsi" w:hAnsiTheme="majorHAnsi"/>
        </w:rPr>
        <w:t>JBoss</w:t>
      </w:r>
      <w:proofErr w:type="spellEnd"/>
      <w:r w:rsidRPr="0010487A">
        <w:rPr>
          <w:rFonts w:asciiTheme="majorHAnsi" w:hAnsiTheme="majorHAnsi"/>
        </w:rPr>
        <w:t>, Jenkins</w:t>
      </w:r>
    </w:p>
    <w:p w14:paraId="02551C23" w14:textId="77777777" w:rsidR="001566E0" w:rsidRPr="008B3053" w:rsidRDefault="001566E0" w:rsidP="001566E0">
      <w:pPr>
        <w:rPr>
          <w:rFonts w:asciiTheme="majorHAnsi" w:hAnsiTheme="majorHAnsi"/>
        </w:rPr>
      </w:pPr>
      <w:r w:rsidRPr="008B3053">
        <w:rPr>
          <w:rFonts w:asciiTheme="majorHAnsi" w:hAnsiTheme="majorHAnsi"/>
        </w:rPr>
        <w:t> </w:t>
      </w:r>
    </w:p>
    <w:p w14:paraId="162524A3" w14:textId="77777777" w:rsidR="001566E0" w:rsidRPr="008B3053" w:rsidRDefault="001566E0" w:rsidP="001566E0">
      <w:pPr>
        <w:rPr>
          <w:rFonts w:asciiTheme="majorHAnsi" w:hAnsiTheme="majorHAnsi"/>
        </w:rPr>
      </w:pPr>
      <w:r w:rsidRPr="008B3053">
        <w:rPr>
          <w:rFonts w:asciiTheme="majorHAnsi" w:hAnsiTheme="majorHAnsi"/>
        </w:rPr>
        <w:t xml:space="preserve">The following attributes </w:t>
      </w:r>
      <w:r>
        <w:rPr>
          <w:rFonts w:asciiTheme="majorHAnsi" w:hAnsiTheme="majorHAnsi"/>
        </w:rPr>
        <w:t>will be</w:t>
      </w:r>
      <w:r w:rsidRPr="008B3053">
        <w:rPr>
          <w:rFonts w:asciiTheme="majorHAnsi" w:hAnsiTheme="majorHAnsi"/>
        </w:rPr>
        <w:t xml:space="preserve"> required to be success</w:t>
      </w:r>
      <w:r>
        <w:rPr>
          <w:rFonts w:asciiTheme="majorHAnsi" w:hAnsiTheme="majorHAnsi"/>
        </w:rPr>
        <w:t>ful</w:t>
      </w:r>
      <w:r w:rsidRPr="008B3053">
        <w:rPr>
          <w:rFonts w:asciiTheme="majorHAnsi" w:hAnsiTheme="majorHAnsi"/>
        </w:rPr>
        <w:t>:</w:t>
      </w:r>
    </w:p>
    <w:p w14:paraId="29FB445B" w14:textId="77777777" w:rsidR="001566E0" w:rsidRPr="00F8194D" w:rsidRDefault="001566E0" w:rsidP="001566E0">
      <w:pPr>
        <w:numPr>
          <w:ilvl w:val="0"/>
          <w:numId w:val="3"/>
        </w:numPr>
        <w:rPr>
          <w:rFonts w:asciiTheme="majorHAnsi" w:hAnsiTheme="majorHAnsi"/>
        </w:rPr>
      </w:pPr>
      <w:r>
        <w:rPr>
          <w:rFonts w:asciiTheme="majorHAnsi" w:hAnsiTheme="majorHAnsi"/>
        </w:rPr>
        <w:t xml:space="preserve">A </w:t>
      </w:r>
      <w:r w:rsidRPr="00F8194D">
        <w:rPr>
          <w:rFonts w:asciiTheme="majorHAnsi" w:hAnsiTheme="majorHAnsi"/>
          <w:bCs/>
        </w:rPr>
        <w:t>Bias for Action</w:t>
      </w:r>
      <w:r w:rsidRPr="00F8194D">
        <w:rPr>
          <w:rFonts w:asciiTheme="majorHAnsi" w:hAnsiTheme="majorHAnsi"/>
        </w:rPr>
        <w:t>. Many decisions and actions are reversible and do not need extensive study. W</w:t>
      </w:r>
      <w:r>
        <w:rPr>
          <w:rFonts w:asciiTheme="majorHAnsi" w:hAnsiTheme="majorHAnsi"/>
        </w:rPr>
        <w:t>e value calculated risk taking</w:t>
      </w:r>
    </w:p>
    <w:p w14:paraId="277A17F3" w14:textId="77777777" w:rsidR="001566E0" w:rsidRPr="008B3053" w:rsidRDefault="001566E0" w:rsidP="001566E0">
      <w:pPr>
        <w:numPr>
          <w:ilvl w:val="0"/>
          <w:numId w:val="3"/>
        </w:numPr>
        <w:rPr>
          <w:rFonts w:asciiTheme="majorHAnsi" w:hAnsiTheme="majorHAnsi"/>
        </w:rPr>
      </w:pPr>
      <w:r>
        <w:rPr>
          <w:rFonts w:asciiTheme="majorHAnsi" w:hAnsiTheme="majorHAnsi"/>
        </w:rPr>
        <w:t>Excellent</w:t>
      </w:r>
      <w:r w:rsidRPr="008B3053">
        <w:rPr>
          <w:rFonts w:asciiTheme="majorHAnsi" w:hAnsiTheme="majorHAnsi"/>
        </w:rPr>
        <w:t xml:space="preserve"> communication and interpersonal skills</w:t>
      </w:r>
    </w:p>
    <w:p w14:paraId="11F5844C" w14:textId="77777777" w:rsidR="001566E0" w:rsidRPr="008B3053" w:rsidRDefault="001566E0" w:rsidP="001566E0">
      <w:pPr>
        <w:numPr>
          <w:ilvl w:val="0"/>
          <w:numId w:val="3"/>
        </w:numPr>
        <w:rPr>
          <w:rFonts w:asciiTheme="majorHAnsi" w:hAnsiTheme="majorHAnsi"/>
        </w:rPr>
      </w:pPr>
      <w:r w:rsidRPr="008B3053">
        <w:rPr>
          <w:rFonts w:asciiTheme="majorHAnsi" w:hAnsiTheme="majorHAnsi"/>
        </w:rPr>
        <w:t>Strong attention to detail</w:t>
      </w:r>
    </w:p>
    <w:p w14:paraId="12E101DF" w14:textId="77777777" w:rsidR="001566E0" w:rsidRPr="00F8194D" w:rsidRDefault="001566E0" w:rsidP="001566E0">
      <w:pPr>
        <w:numPr>
          <w:ilvl w:val="0"/>
          <w:numId w:val="3"/>
        </w:numPr>
        <w:rPr>
          <w:rFonts w:asciiTheme="majorHAnsi" w:hAnsiTheme="majorHAnsi"/>
        </w:rPr>
      </w:pPr>
      <w:r w:rsidRPr="008B3053">
        <w:rPr>
          <w:rFonts w:asciiTheme="majorHAnsi" w:hAnsiTheme="majorHAnsi"/>
        </w:rPr>
        <w:t>Self-motivated,</w:t>
      </w:r>
      <w:r>
        <w:rPr>
          <w:rFonts w:asciiTheme="majorHAnsi" w:hAnsiTheme="majorHAnsi"/>
        </w:rPr>
        <w:t xml:space="preserve"> p</w:t>
      </w:r>
      <w:r w:rsidRPr="008B3053">
        <w:rPr>
          <w:rFonts w:asciiTheme="majorHAnsi" w:hAnsiTheme="majorHAnsi"/>
        </w:rPr>
        <w:t>roactive</w:t>
      </w:r>
      <w:r>
        <w:rPr>
          <w:rFonts w:asciiTheme="majorHAnsi" w:hAnsiTheme="majorHAnsi"/>
        </w:rPr>
        <w:t>,</w:t>
      </w:r>
      <w:r w:rsidRPr="00F8194D">
        <w:rPr>
          <w:rFonts w:asciiTheme="majorHAnsi" w:hAnsiTheme="majorHAnsi"/>
        </w:rPr>
        <w:t xml:space="preserve"> energetic and tenacious</w:t>
      </w:r>
    </w:p>
    <w:p w14:paraId="5D118C92" w14:textId="77777777" w:rsidR="001566E0" w:rsidRPr="008B3053" w:rsidRDefault="001566E0" w:rsidP="001566E0">
      <w:pPr>
        <w:numPr>
          <w:ilvl w:val="0"/>
          <w:numId w:val="3"/>
        </w:numPr>
        <w:rPr>
          <w:rFonts w:asciiTheme="majorHAnsi" w:hAnsiTheme="majorHAnsi"/>
        </w:rPr>
      </w:pPr>
      <w:r w:rsidRPr="008B3053">
        <w:rPr>
          <w:rFonts w:asciiTheme="majorHAnsi" w:hAnsiTheme="majorHAnsi"/>
        </w:rPr>
        <w:t>Excellent analytical, problem solving and resolution skills</w:t>
      </w:r>
    </w:p>
    <w:p w14:paraId="054A9E99" w14:textId="77777777" w:rsidR="001566E0" w:rsidRPr="008B3053" w:rsidRDefault="001566E0" w:rsidP="001566E0">
      <w:pPr>
        <w:numPr>
          <w:ilvl w:val="0"/>
          <w:numId w:val="3"/>
        </w:numPr>
        <w:rPr>
          <w:rFonts w:asciiTheme="majorHAnsi" w:hAnsiTheme="majorHAnsi"/>
        </w:rPr>
      </w:pPr>
      <w:r w:rsidRPr="008B3053">
        <w:rPr>
          <w:rFonts w:asciiTheme="majorHAnsi" w:hAnsiTheme="majorHAnsi"/>
        </w:rPr>
        <w:t>Strong sense of ownership and responsibility</w:t>
      </w:r>
    </w:p>
    <w:p w14:paraId="1AB31A18" w14:textId="77777777" w:rsidR="001566E0" w:rsidRPr="008B3053" w:rsidRDefault="001566E0" w:rsidP="001566E0">
      <w:pPr>
        <w:numPr>
          <w:ilvl w:val="0"/>
          <w:numId w:val="1"/>
        </w:numPr>
        <w:rPr>
          <w:rFonts w:asciiTheme="majorHAnsi" w:hAnsiTheme="majorHAnsi"/>
        </w:rPr>
      </w:pPr>
      <w:r w:rsidRPr="008B3053">
        <w:rPr>
          <w:rFonts w:asciiTheme="majorHAnsi" w:hAnsiTheme="majorHAnsi"/>
        </w:rPr>
        <w:t>An interest in continuous improvement</w:t>
      </w:r>
      <w:r>
        <w:rPr>
          <w:rFonts w:asciiTheme="majorHAnsi" w:hAnsiTheme="majorHAnsi"/>
        </w:rPr>
        <w:t>, innovation and simplification</w:t>
      </w:r>
    </w:p>
    <w:p w14:paraId="63FCBB45" w14:textId="77777777" w:rsidR="001566E0" w:rsidRDefault="001566E0" w:rsidP="001566E0">
      <w:pPr>
        <w:numPr>
          <w:ilvl w:val="0"/>
          <w:numId w:val="1"/>
        </w:numPr>
        <w:rPr>
          <w:rFonts w:asciiTheme="majorHAnsi" w:hAnsiTheme="majorHAnsi"/>
        </w:rPr>
      </w:pPr>
      <w:r w:rsidRPr="008B3053">
        <w:rPr>
          <w:rFonts w:asciiTheme="majorHAnsi" w:hAnsiTheme="majorHAnsi"/>
        </w:rPr>
        <w:lastRenderedPageBreak/>
        <w:t>The ability to translate business problems into practical, scalable technical solutions</w:t>
      </w:r>
    </w:p>
    <w:p w14:paraId="71A93AE0" w14:textId="77777777" w:rsidR="001566E0" w:rsidRPr="000C01C3" w:rsidRDefault="001566E0" w:rsidP="001566E0">
      <w:pPr>
        <w:numPr>
          <w:ilvl w:val="0"/>
          <w:numId w:val="1"/>
        </w:numPr>
        <w:rPr>
          <w:rFonts w:asciiTheme="majorHAnsi" w:hAnsiTheme="majorHAnsi"/>
        </w:rPr>
      </w:pPr>
      <w:r>
        <w:rPr>
          <w:rFonts w:asciiTheme="majorHAnsi" w:hAnsiTheme="majorHAnsi"/>
        </w:rPr>
        <w:t>Humility, integrity and the ability to be self critical</w:t>
      </w:r>
    </w:p>
    <w:p w14:paraId="0444AA66" w14:textId="77777777" w:rsidR="001566E0" w:rsidRPr="008B3053" w:rsidRDefault="001566E0" w:rsidP="001566E0">
      <w:pPr>
        <w:rPr>
          <w:rFonts w:asciiTheme="majorHAnsi" w:hAnsiTheme="majorHAnsi"/>
        </w:rPr>
      </w:pPr>
    </w:p>
    <w:p w14:paraId="5949CAD1" w14:textId="77777777" w:rsidR="001566E0" w:rsidRPr="000C01C3" w:rsidRDefault="001566E0" w:rsidP="001566E0">
      <w:pPr>
        <w:widowControl w:val="0"/>
        <w:autoSpaceDE w:val="0"/>
        <w:autoSpaceDN w:val="0"/>
        <w:adjustRightInd w:val="0"/>
        <w:rPr>
          <w:rFonts w:asciiTheme="majorHAnsi" w:hAnsiTheme="majorHAnsi" w:cs="Calibri"/>
          <w:b/>
          <w:color w:val="1E1E1E"/>
        </w:rPr>
      </w:pPr>
      <w:r w:rsidRPr="000C5164">
        <w:rPr>
          <w:rFonts w:asciiTheme="majorHAnsi" w:hAnsiTheme="majorHAnsi" w:cs="Calibri"/>
          <w:b/>
          <w:color w:val="1E1E1E"/>
        </w:rPr>
        <w:t>Harvard Business Publishing</w:t>
      </w:r>
      <w:r w:rsidRPr="000C01C3">
        <w:rPr>
          <w:rFonts w:asciiTheme="majorHAnsi" w:hAnsiTheme="majorHAnsi" w:cs="Calibri"/>
          <w:b/>
          <w:color w:val="1E1E1E"/>
        </w:rPr>
        <w:t>:</w:t>
      </w:r>
    </w:p>
    <w:p w14:paraId="7EF6A3DD" w14:textId="77777777" w:rsidR="001566E0" w:rsidRPr="000C5164" w:rsidRDefault="001566E0" w:rsidP="001566E0">
      <w:pPr>
        <w:widowControl w:val="0"/>
        <w:autoSpaceDE w:val="0"/>
        <w:autoSpaceDN w:val="0"/>
        <w:adjustRightInd w:val="0"/>
        <w:rPr>
          <w:rFonts w:asciiTheme="majorHAnsi" w:hAnsiTheme="majorHAnsi" w:cs="Calibri"/>
          <w:color w:val="1E1E1E"/>
        </w:rPr>
      </w:pPr>
    </w:p>
    <w:p w14:paraId="56F963B9" w14:textId="77777777" w:rsidR="001566E0" w:rsidRPr="000C5164" w:rsidRDefault="001566E0" w:rsidP="001566E0">
      <w:pPr>
        <w:rPr>
          <w:rFonts w:asciiTheme="majorHAnsi" w:hAnsiTheme="majorHAnsi"/>
          <w:bCs/>
        </w:rPr>
      </w:pPr>
      <w:r w:rsidRPr="000C5164">
        <w:rPr>
          <w:rFonts w:asciiTheme="majorHAnsi" w:hAnsiTheme="majorHAnsi"/>
          <w:bCs/>
        </w:rPr>
        <w:t>Business is about ideas. Ideas that provoke, ideas that inspire, ideas that endure. Harvard Business Publishing has one goal: to be the richest source of ideas for improving the practice of management. To do this, we seek highly talented people to work in a collaborative environment and we give them the resources and support they need to bring great ideas to life. Employees are challenged and rewarded as their contributions help Harvard Business Publishing fulfill its mission. </w:t>
      </w:r>
    </w:p>
    <w:p w14:paraId="38739596" w14:textId="77777777" w:rsidR="001566E0" w:rsidRPr="000C5164" w:rsidRDefault="001566E0" w:rsidP="001566E0">
      <w:pPr>
        <w:rPr>
          <w:rFonts w:asciiTheme="majorHAnsi" w:hAnsiTheme="majorHAnsi"/>
          <w:bCs/>
        </w:rPr>
      </w:pPr>
    </w:p>
    <w:p w14:paraId="453E6C1D" w14:textId="77777777" w:rsidR="001566E0" w:rsidRPr="000C5164" w:rsidRDefault="001566E0" w:rsidP="001566E0">
      <w:pPr>
        <w:rPr>
          <w:rFonts w:asciiTheme="majorHAnsi" w:hAnsiTheme="majorHAnsi"/>
          <w:bCs/>
        </w:rPr>
      </w:pPr>
      <w:r w:rsidRPr="000C5164">
        <w:rPr>
          <w:rFonts w:asciiTheme="majorHAnsi" w:hAnsiTheme="majorHAnsi"/>
          <w:bCs/>
        </w:rPr>
        <w:t>Job opportunities at Harvard Business Publishing extend beyond those of a traditional publisher. We look for experts in print and digital communication, writing, marketing, production, information technology, sales, business development, customer service, human resources and administration, finance, and accounting. We look for candidates who share our passion for ideas and learning, are eager to take on new challenges, and embrace our values. In Harvard Business Publishing's collaborative work environment, innovation is encouraged and rewarded. </w:t>
      </w:r>
    </w:p>
    <w:p w14:paraId="06C67F76" w14:textId="77777777" w:rsidR="001566E0" w:rsidRPr="000C5164" w:rsidRDefault="001566E0" w:rsidP="001566E0">
      <w:pPr>
        <w:rPr>
          <w:rFonts w:asciiTheme="majorHAnsi" w:hAnsiTheme="majorHAnsi"/>
          <w:bCs/>
        </w:rPr>
      </w:pPr>
    </w:p>
    <w:p w14:paraId="08148D10" w14:textId="77777777" w:rsidR="001566E0" w:rsidRPr="000C5164" w:rsidRDefault="001566E0" w:rsidP="001566E0">
      <w:pPr>
        <w:rPr>
          <w:rFonts w:asciiTheme="majorHAnsi" w:hAnsiTheme="majorHAnsi"/>
          <w:bCs/>
        </w:rPr>
      </w:pPr>
      <w:r w:rsidRPr="000C5164">
        <w:rPr>
          <w:rFonts w:asciiTheme="majorHAnsi" w:hAnsiTheme="majorHAnsi"/>
          <w:bCs/>
        </w:rPr>
        <w:t>At Harvard Business Publishing, we realize that a supportive work environment is crucial to success. We also understand that success is not just about hitting the bottom line. </w:t>
      </w:r>
    </w:p>
    <w:p w14:paraId="17746553" w14:textId="77777777" w:rsidR="001566E0" w:rsidRDefault="001566E0" w:rsidP="001566E0">
      <w:pPr>
        <w:rPr>
          <w:rFonts w:asciiTheme="majorHAnsi" w:hAnsiTheme="majorHAnsi"/>
          <w:bCs/>
        </w:rPr>
      </w:pPr>
    </w:p>
    <w:p w14:paraId="675FD1B4" w14:textId="77777777" w:rsidR="001566E0" w:rsidRPr="000C5164" w:rsidRDefault="001566E0" w:rsidP="001566E0">
      <w:pPr>
        <w:rPr>
          <w:rFonts w:asciiTheme="majorHAnsi" w:hAnsiTheme="majorHAnsi"/>
          <w:bCs/>
          <w:i/>
        </w:rPr>
      </w:pPr>
      <w:r w:rsidRPr="000C5164">
        <w:rPr>
          <w:rFonts w:asciiTheme="majorHAnsi" w:hAnsiTheme="majorHAnsi"/>
          <w:bCs/>
          <w:i/>
        </w:rPr>
        <w:t>Embracing the Future</w:t>
      </w:r>
    </w:p>
    <w:p w14:paraId="61FCDB34" w14:textId="77777777" w:rsidR="001566E0" w:rsidRPr="000C5164" w:rsidRDefault="001566E0" w:rsidP="001566E0">
      <w:pPr>
        <w:rPr>
          <w:rFonts w:asciiTheme="majorHAnsi" w:hAnsiTheme="majorHAnsi"/>
          <w:bCs/>
        </w:rPr>
      </w:pPr>
    </w:p>
    <w:p w14:paraId="3C723A8C" w14:textId="77777777" w:rsidR="001566E0" w:rsidRDefault="001566E0" w:rsidP="001566E0">
      <w:pPr>
        <w:rPr>
          <w:rFonts w:asciiTheme="majorHAnsi" w:hAnsiTheme="majorHAnsi"/>
          <w:bCs/>
        </w:rPr>
      </w:pPr>
      <w:r w:rsidRPr="000C5164">
        <w:rPr>
          <w:rFonts w:asciiTheme="majorHAnsi" w:hAnsiTheme="majorHAnsi"/>
          <w:bCs/>
        </w:rPr>
        <w:t>In a rapidly evolving and volatile media landscape, Harvard Business Publishing is constantly spearheading change and adapting to meet the needs of our customers. Harvard Business Publishing sees the opportunities created by technology and encourages employees to seize them. Harvard Business Publishing employees excel as individuals while driving the company toward an ambitious vision of the future. </w:t>
      </w:r>
    </w:p>
    <w:p w14:paraId="053CF2D7" w14:textId="77777777" w:rsidR="001566E0" w:rsidRDefault="001566E0" w:rsidP="001566E0">
      <w:pPr>
        <w:rPr>
          <w:rFonts w:asciiTheme="majorHAnsi" w:hAnsiTheme="majorHAnsi"/>
          <w:bCs/>
        </w:rPr>
      </w:pPr>
    </w:p>
    <w:sectPr w:rsidR="001566E0" w:rsidSect="001C2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EAE7741"/>
    <w:multiLevelType w:val="hybridMultilevel"/>
    <w:tmpl w:val="8688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14"/>
    <w:rsid w:val="000929C4"/>
    <w:rsid w:val="001566E0"/>
    <w:rsid w:val="001C2473"/>
    <w:rsid w:val="003D0014"/>
    <w:rsid w:val="00400593"/>
    <w:rsid w:val="00635C7F"/>
    <w:rsid w:val="00890C57"/>
    <w:rsid w:val="0092731C"/>
    <w:rsid w:val="00BC3B31"/>
    <w:rsid w:val="00DC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3D8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596</Words>
  <Characters>3402</Characters>
  <Application>Microsoft Macintosh Word</Application>
  <DocSecurity>0</DocSecurity>
  <Lines>28</Lines>
  <Paragraphs>7</Paragraphs>
  <ScaleCrop>false</ScaleCrop>
  <Company>HBSP</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Fuzellier</dc:creator>
  <cp:keywords/>
  <dc:description/>
  <cp:lastModifiedBy>Matthieu Fuzellier</cp:lastModifiedBy>
  <cp:revision>9</cp:revision>
  <dcterms:created xsi:type="dcterms:W3CDTF">2013-12-11T19:08:00Z</dcterms:created>
  <dcterms:modified xsi:type="dcterms:W3CDTF">2014-02-11T13:22:00Z</dcterms:modified>
</cp:coreProperties>
</file>